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3CF8B" w14:textId="399C7733" w:rsidR="0091584A" w:rsidRPr="00644F1A" w:rsidRDefault="00B5164D" w:rsidP="194CDA2F">
      <w:pPr>
        <w:ind w:left="0"/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1E36292" wp14:editId="06310101">
            <wp:extent cx="1428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DFEB5" w14:textId="712D382E" w:rsidR="002D3C12" w:rsidRDefault="002D3C12" w:rsidP="008D65EE">
      <w:pPr>
        <w:ind w:left="0" w:right="0"/>
        <w:jc w:val="left"/>
        <w:rPr>
          <w:rFonts w:ascii="Arial" w:hAnsi="Arial" w:cs="Arial"/>
          <w:b/>
          <w:bCs/>
          <w:sz w:val="40"/>
          <w:szCs w:val="40"/>
          <w:u w:val="single"/>
        </w:rPr>
      </w:pPr>
      <w:r w:rsidRPr="194CDA2F">
        <w:rPr>
          <w:rFonts w:ascii="Arial" w:hAnsi="Arial" w:cs="Arial"/>
          <w:b/>
          <w:bCs/>
          <w:sz w:val="40"/>
          <w:szCs w:val="40"/>
          <w:u w:val="single"/>
        </w:rPr>
        <w:t>Badger Group</w:t>
      </w:r>
    </w:p>
    <w:p w14:paraId="4D610BCE" w14:textId="5849B451" w:rsidR="00D07291" w:rsidRPr="002D3C12" w:rsidRDefault="00D07291" w:rsidP="197DDE61">
      <w:pPr>
        <w:ind w:left="0" w:right="0"/>
        <w:jc w:val="left"/>
        <w:rPr>
          <w:rFonts w:ascii="Arial" w:hAnsi="Arial" w:cs="Arial"/>
          <w:b/>
          <w:bCs/>
          <w:sz w:val="10"/>
          <w:szCs w:val="10"/>
        </w:rPr>
      </w:pPr>
    </w:p>
    <w:p w14:paraId="1F0EB880" w14:textId="784EE466" w:rsidR="008D65EE" w:rsidRDefault="005A1B40" w:rsidP="00575B9B">
      <w:pPr>
        <w:ind w:left="0" w:right="170"/>
        <w:jc w:val="left"/>
        <w:rPr>
          <w:rFonts w:ascii="Arial" w:hAnsi="Arial" w:cs="Arial"/>
          <w:b/>
          <w:bCs/>
          <w:sz w:val="40"/>
          <w:szCs w:val="40"/>
        </w:rPr>
      </w:pPr>
      <w:r w:rsidRPr="194CDA2F">
        <w:rPr>
          <w:rFonts w:ascii="Arial" w:hAnsi="Arial" w:cs="Arial"/>
          <w:b/>
          <w:bCs/>
          <w:sz w:val="40"/>
          <w:szCs w:val="40"/>
        </w:rPr>
        <w:t xml:space="preserve">HR </w:t>
      </w:r>
      <w:r w:rsidR="0392E4C4" w:rsidRPr="194CDA2F">
        <w:rPr>
          <w:rFonts w:ascii="Arial" w:hAnsi="Arial" w:cs="Arial"/>
          <w:b/>
          <w:bCs/>
          <w:sz w:val="40"/>
          <w:szCs w:val="40"/>
        </w:rPr>
        <w:t xml:space="preserve">&amp; Recruitment </w:t>
      </w:r>
      <w:r w:rsidR="643D5D4A" w:rsidRPr="194CDA2F">
        <w:rPr>
          <w:rFonts w:ascii="Arial" w:hAnsi="Arial" w:cs="Arial"/>
          <w:b/>
          <w:bCs/>
          <w:sz w:val="40"/>
          <w:szCs w:val="40"/>
        </w:rPr>
        <w:t>Advisor</w:t>
      </w:r>
      <w:r w:rsidR="0DD6F358" w:rsidRPr="194CDA2F">
        <w:rPr>
          <w:rFonts w:ascii="Arial" w:hAnsi="Arial" w:cs="Arial"/>
          <w:b/>
          <w:bCs/>
          <w:sz w:val="40"/>
          <w:szCs w:val="40"/>
        </w:rPr>
        <w:t>s</w:t>
      </w:r>
      <w:r w:rsidR="001D581D" w:rsidRPr="194CDA2F">
        <w:rPr>
          <w:rFonts w:ascii="Arial" w:hAnsi="Arial" w:cs="Arial"/>
          <w:b/>
          <w:bCs/>
          <w:sz w:val="40"/>
          <w:szCs w:val="40"/>
        </w:rPr>
        <w:t xml:space="preserve"> </w:t>
      </w:r>
      <w:r w:rsidR="2CE4A0F6" w:rsidRPr="194CDA2F">
        <w:rPr>
          <w:rFonts w:ascii="Arial" w:hAnsi="Arial" w:cs="Arial"/>
          <w:b/>
          <w:bCs/>
          <w:sz w:val="40"/>
          <w:szCs w:val="40"/>
        </w:rPr>
        <w:t>(x 2 vacancies)</w:t>
      </w:r>
    </w:p>
    <w:p w14:paraId="12C8D81A" w14:textId="17906CE5" w:rsidR="008D65EE" w:rsidRDefault="004A7581" w:rsidP="008D65EE">
      <w:pPr>
        <w:ind w:left="0" w:right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Location: </w:t>
      </w:r>
      <w:r w:rsidR="008D65EE">
        <w:rPr>
          <w:rFonts w:ascii="Arial" w:hAnsi="Arial" w:cs="Arial"/>
          <w:b/>
          <w:bCs/>
          <w:sz w:val="28"/>
          <w:szCs w:val="28"/>
        </w:rPr>
        <w:t>Birmingham</w:t>
      </w:r>
    </w:p>
    <w:p w14:paraId="5404B4D3" w14:textId="3B7F84FA" w:rsidR="008D65EE" w:rsidRDefault="008D65EE" w:rsidP="194CDA2F">
      <w:pPr>
        <w:ind w:left="0" w:right="0"/>
        <w:jc w:val="left"/>
        <w:rPr>
          <w:rFonts w:ascii="Arial" w:hAnsi="Arial" w:cs="Arial"/>
          <w:b/>
          <w:bCs/>
          <w:sz w:val="28"/>
          <w:szCs w:val="28"/>
        </w:rPr>
      </w:pPr>
      <w:r w:rsidRPr="22C8A63E">
        <w:rPr>
          <w:rFonts w:ascii="Arial" w:hAnsi="Arial" w:cs="Arial"/>
          <w:b/>
          <w:bCs/>
          <w:sz w:val="28"/>
          <w:szCs w:val="28"/>
        </w:rPr>
        <w:t xml:space="preserve">Hours: </w:t>
      </w:r>
      <w:r w:rsidR="7F02284A" w:rsidRPr="22C8A63E">
        <w:rPr>
          <w:rFonts w:ascii="Arial" w:hAnsi="Arial" w:cs="Arial"/>
          <w:b/>
          <w:bCs/>
          <w:sz w:val="28"/>
          <w:szCs w:val="28"/>
        </w:rPr>
        <w:t>25</w:t>
      </w:r>
      <w:r w:rsidR="004564D5">
        <w:rPr>
          <w:rFonts w:ascii="Arial" w:hAnsi="Arial" w:cs="Arial"/>
          <w:b/>
          <w:bCs/>
          <w:sz w:val="28"/>
          <w:szCs w:val="28"/>
        </w:rPr>
        <w:t xml:space="preserve"> </w:t>
      </w:r>
      <w:r w:rsidR="7F02284A" w:rsidRPr="22C8A63E">
        <w:rPr>
          <w:rFonts w:ascii="Arial" w:hAnsi="Arial" w:cs="Arial"/>
          <w:b/>
          <w:bCs/>
          <w:sz w:val="28"/>
          <w:szCs w:val="28"/>
        </w:rPr>
        <w:t>-</w:t>
      </w:r>
      <w:r w:rsidR="004564D5">
        <w:rPr>
          <w:rFonts w:ascii="Arial" w:hAnsi="Arial" w:cs="Arial"/>
          <w:b/>
          <w:bCs/>
          <w:sz w:val="28"/>
          <w:szCs w:val="28"/>
        </w:rPr>
        <w:t xml:space="preserve"> </w:t>
      </w:r>
      <w:r w:rsidRPr="22C8A63E">
        <w:rPr>
          <w:rFonts w:ascii="Arial" w:hAnsi="Arial" w:cs="Arial"/>
          <w:b/>
          <w:bCs/>
          <w:sz w:val="28"/>
          <w:szCs w:val="28"/>
        </w:rPr>
        <w:t>37.5 hours per week; Monday to Friday.</w:t>
      </w:r>
    </w:p>
    <w:p w14:paraId="14D46C36" w14:textId="735106DE" w:rsidR="008D65EE" w:rsidRDefault="327FBD11" w:rsidP="008D65EE">
      <w:pPr>
        <w:ind w:left="0" w:right="0"/>
        <w:jc w:val="left"/>
        <w:rPr>
          <w:rFonts w:ascii="Arial" w:hAnsi="Arial" w:cs="Arial"/>
          <w:b/>
          <w:bCs/>
          <w:sz w:val="28"/>
          <w:szCs w:val="28"/>
        </w:rPr>
      </w:pPr>
      <w:r w:rsidRPr="74A078EE">
        <w:rPr>
          <w:rFonts w:ascii="Arial" w:hAnsi="Arial" w:cs="Arial"/>
          <w:b/>
          <w:bCs/>
          <w:sz w:val="28"/>
          <w:szCs w:val="28"/>
        </w:rPr>
        <w:t>Pos</w:t>
      </w:r>
      <w:r w:rsidR="786AF541" w:rsidRPr="74A078EE">
        <w:rPr>
          <w:rFonts w:ascii="Arial" w:hAnsi="Arial" w:cs="Arial"/>
          <w:b/>
          <w:bCs/>
          <w:sz w:val="28"/>
          <w:szCs w:val="28"/>
        </w:rPr>
        <w:t>ts</w:t>
      </w:r>
      <w:r w:rsidRPr="74A078EE">
        <w:rPr>
          <w:rFonts w:ascii="Arial" w:hAnsi="Arial" w:cs="Arial"/>
          <w:b/>
          <w:bCs/>
          <w:sz w:val="28"/>
          <w:szCs w:val="28"/>
        </w:rPr>
        <w:t xml:space="preserve">: </w:t>
      </w:r>
      <w:r w:rsidR="01FA24AA" w:rsidRPr="74A078EE">
        <w:rPr>
          <w:rFonts w:ascii="Arial" w:hAnsi="Arial" w:cs="Arial"/>
          <w:b/>
          <w:bCs/>
          <w:sz w:val="28"/>
          <w:szCs w:val="28"/>
        </w:rPr>
        <w:t xml:space="preserve">1 x </w:t>
      </w:r>
      <w:r w:rsidR="00E0607D">
        <w:rPr>
          <w:rFonts w:ascii="Arial" w:hAnsi="Arial" w:cs="Arial"/>
          <w:b/>
          <w:bCs/>
          <w:sz w:val="28"/>
          <w:szCs w:val="28"/>
        </w:rPr>
        <w:t>Permanent</w:t>
      </w:r>
      <w:r w:rsidR="01FA24AA" w:rsidRPr="74A078EE">
        <w:rPr>
          <w:rFonts w:ascii="Arial" w:hAnsi="Arial" w:cs="Arial"/>
          <w:b/>
          <w:bCs/>
          <w:sz w:val="28"/>
          <w:szCs w:val="28"/>
        </w:rPr>
        <w:t xml:space="preserve"> </w:t>
      </w:r>
      <w:r w:rsidR="5EAE68CF" w:rsidRPr="74A078EE">
        <w:rPr>
          <w:rFonts w:ascii="Arial" w:hAnsi="Arial" w:cs="Arial"/>
          <w:b/>
          <w:bCs/>
          <w:sz w:val="28"/>
          <w:szCs w:val="28"/>
        </w:rPr>
        <w:t xml:space="preserve">and </w:t>
      </w:r>
      <w:r w:rsidR="01FA24AA" w:rsidRPr="74A078EE">
        <w:rPr>
          <w:rFonts w:ascii="Arial" w:hAnsi="Arial" w:cs="Arial"/>
          <w:b/>
          <w:bCs/>
          <w:sz w:val="28"/>
          <w:szCs w:val="28"/>
        </w:rPr>
        <w:t xml:space="preserve">1 x </w:t>
      </w:r>
      <w:r w:rsidR="278C37C3" w:rsidRPr="74A078EE">
        <w:rPr>
          <w:rFonts w:ascii="Arial" w:hAnsi="Arial" w:cs="Arial"/>
          <w:b/>
          <w:bCs/>
          <w:sz w:val="28"/>
          <w:szCs w:val="28"/>
        </w:rPr>
        <w:t>6-9</w:t>
      </w:r>
      <w:r w:rsidR="01FA24AA" w:rsidRPr="74A078EE">
        <w:rPr>
          <w:rFonts w:ascii="Arial" w:hAnsi="Arial" w:cs="Arial"/>
          <w:b/>
          <w:bCs/>
          <w:sz w:val="28"/>
          <w:szCs w:val="28"/>
        </w:rPr>
        <w:t xml:space="preserve"> months</w:t>
      </w:r>
      <w:r w:rsidR="739B3CC5" w:rsidRPr="74A078EE">
        <w:rPr>
          <w:rFonts w:ascii="Arial" w:hAnsi="Arial" w:cs="Arial"/>
          <w:b/>
          <w:bCs/>
          <w:sz w:val="28"/>
          <w:szCs w:val="28"/>
        </w:rPr>
        <w:t xml:space="preserve"> FTC to cover</w:t>
      </w:r>
      <w:r w:rsidR="01FA24AA" w:rsidRPr="74A078EE">
        <w:rPr>
          <w:rFonts w:ascii="Arial" w:hAnsi="Arial" w:cs="Arial"/>
          <w:b/>
          <w:bCs/>
          <w:sz w:val="28"/>
          <w:szCs w:val="28"/>
        </w:rPr>
        <w:t xml:space="preserve"> maternity leave</w:t>
      </w:r>
    </w:p>
    <w:p w14:paraId="5772B47F" w14:textId="059D0655" w:rsidR="001D1014" w:rsidRPr="00014C66" w:rsidRDefault="008D65EE" w:rsidP="194CDA2F">
      <w:pPr>
        <w:ind w:left="0" w:right="0"/>
        <w:jc w:val="left"/>
        <w:rPr>
          <w:rFonts w:ascii="Arial" w:hAnsi="Arial" w:cs="Arial"/>
          <w:sz w:val="26"/>
          <w:szCs w:val="26"/>
        </w:rPr>
      </w:pPr>
      <w:r w:rsidRPr="194CDA2F">
        <w:rPr>
          <w:rFonts w:ascii="Arial" w:hAnsi="Arial" w:cs="Arial"/>
          <w:b/>
          <w:bCs/>
          <w:sz w:val="28"/>
          <w:szCs w:val="28"/>
        </w:rPr>
        <w:t xml:space="preserve">Salary </w:t>
      </w:r>
      <w:r w:rsidR="357F8B50" w:rsidRPr="194CDA2F">
        <w:rPr>
          <w:rFonts w:ascii="Arial" w:hAnsi="Arial" w:cs="Arial"/>
          <w:b/>
          <w:bCs/>
          <w:sz w:val="28"/>
          <w:szCs w:val="28"/>
        </w:rPr>
        <w:t>up</w:t>
      </w:r>
      <w:r w:rsidR="00E0607D">
        <w:rPr>
          <w:rFonts w:ascii="Arial" w:hAnsi="Arial" w:cs="Arial"/>
          <w:b/>
          <w:bCs/>
          <w:sz w:val="28"/>
          <w:szCs w:val="28"/>
        </w:rPr>
        <w:t xml:space="preserve"> </w:t>
      </w:r>
      <w:r w:rsidR="357F8B50" w:rsidRPr="194CDA2F">
        <w:rPr>
          <w:rFonts w:ascii="Arial" w:hAnsi="Arial" w:cs="Arial"/>
          <w:b/>
          <w:bCs/>
          <w:sz w:val="28"/>
          <w:szCs w:val="28"/>
        </w:rPr>
        <w:t xml:space="preserve">to </w:t>
      </w:r>
      <w:r w:rsidR="5E979333" w:rsidRPr="194CDA2F">
        <w:rPr>
          <w:rFonts w:ascii="Arial" w:hAnsi="Arial" w:cs="Arial"/>
          <w:b/>
          <w:bCs/>
          <w:sz w:val="28"/>
          <w:szCs w:val="28"/>
        </w:rPr>
        <w:t>£30,000</w:t>
      </w:r>
      <w:r w:rsidRPr="194CDA2F">
        <w:rPr>
          <w:rFonts w:ascii="Arial" w:hAnsi="Arial" w:cs="Arial"/>
          <w:b/>
          <w:bCs/>
          <w:sz w:val="28"/>
          <w:szCs w:val="28"/>
        </w:rPr>
        <w:t xml:space="preserve"> per annum</w:t>
      </w:r>
      <w:r w:rsidR="7464EDE8" w:rsidRPr="194CDA2F">
        <w:rPr>
          <w:rFonts w:ascii="Arial" w:hAnsi="Arial" w:cs="Arial"/>
          <w:b/>
          <w:bCs/>
          <w:sz w:val="28"/>
          <w:szCs w:val="28"/>
        </w:rPr>
        <w:t xml:space="preserve"> (</w:t>
      </w:r>
      <w:r w:rsidR="3F0C379C" w:rsidRPr="194CDA2F">
        <w:rPr>
          <w:rFonts w:ascii="Arial" w:hAnsi="Arial" w:cs="Arial"/>
          <w:b/>
          <w:bCs/>
          <w:sz w:val="28"/>
          <w:szCs w:val="28"/>
        </w:rPr>
        <w:t>possibly more</w:t>
      </w:r>
      <w:r w:rsidR="7464EDE8" w:rsidRPr="194CDA2F">
        <w:rPr>
          <w:rFonts w:ascii="Arial" w:hAnsi="Arial" w:cs="Arial"/>
          <w:b/>
          <w:bCs/>
          <w:sz w:val="28"/>
          <w:szCs w:val="28"/>
        </w:rPr>
        <w:t xml:space="preserve"> for experienced candidates)</w:t>
      </w:r>
      <w:r w:rsidR="06246F1D" w:rsidRPr="194CDA2F">
        <w:rPr>
          <w:rFonts w:ascii="Arial" w:hAnsi="Arial" w:cs="Arial"/>
          <w:b/>
          <w:bCs/>
          <w:sz w:val="28"/>
          <w:szCs w:val="28"/>
        </w:rPr>
        <w:t>;</w:t>
      </w:r>
      <w:r w:rsidR="7464EDE8" w:rsidRPr="194CDA2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194CDA2F">
        <w:rPr>
          <w:rFonts w:ascii="Arial" w:hAnsi="Arial" w:cs="Arial"/>
          <w:b/>
          <w:bCs/>
          <w:sz w:val="28"/>
          <w:szCs w:val="28"/>
        </w:rPr>
        <w:t>plus</w:t>
      </w:r>
      <w:proofErr w:type="gramEnd"/>
      <w:r w:rsidRPr="194CDA2F">
        <w:rPr>
          <w:rFonts w:ascii="Arial" w:hAnsi="Arial" w:cs="Arial"/>
          <w:b/>
          <w:bCs/>
          <w:sz w:val="28"/>
          <w:szCs w:val="28"/>
        </w:rPr>
        <w:t xml:space="preserve"> NHS pension</w:t>
      </w:r>
    </w:p>
    <w:p w14:paraId="03FCAAEA" w14:textId="09AD8A84" w:rsidR="001D1014" w:rsidRPr="00014C66" w:rsidRDefault="001D1014" w:rsidP="194CDA2F">
      <w:pPr>
        <w:ind w:left="0" w:right="0"/>
        <w:jc w:val="left"/>
        <w:rPr>
          <w:rFonts w:ascii="Arial" w:hAnsi="Arial" w:cs="Arial"/>
          <w:sz w:val="26"/>
          <w:szCs w:val="26"/>
        </w:rPr>
      </w:pPr>
    </w:p>
    <w:p w14:paraId="3C44C9D7" w14:textId="086D7F15" w:rsidR="001D1014" w:rsidRPr="00014C66" w:rsidRDefault="63938020" w:rsidP="194CDA2F">
      <w:pPr>
        <w:ind w:left="0" w:right="0"/>
        <w:jc w:val="left"/>
        <w:rPr>
          <w:rFonts w:ascii="Arial" w:hAnsi="Arial" w:cs="Arial"/>
          <w:sz w:val="26"/>
          <w:szCs w:val="26"/>
        </w:rPr>
      </w:pPr>
      <w:r w:rsidRPr="194CDA2F">
        <w:rPr>
          <w:rFonts w:ascii="Arial" w:hAnsi="Arial" w:cs="Arial"/>
          <w:sz w:val="26"/>
          <w:szCs w:val="26"/>
        </w:rPr>
        <w:t>We have two</w:t>
      </w:r>
      <w:r w:rsidR="005A1B40" w:rsidRPr="194CDA2F">
        <w:rPr>
          <w:rFonts w:ascii="Arial" w:hAnsi="Arial" w:cs="Arial"/>
          <w:sz w:val="26"/>
          <w:szCs w:val="26"/>
        </w:rPr>
        <w:t xml:space="preserve"> e</w:t>
      </w:r>
      <w:r w:rsidR="001D581D" w:rsidRPr="194CDA2F">
        <w:rPr>
          <w:rFonts w:ascii="Arial" w:hAnsi="Arial" w:cs="Arial"/>
          <w:sz w:val="26"/>
          <w:szCs w:val="26"/>
        </w:rPr>
        <w:t>xciting opportuni</w:t>
      </w:r>
      <w:r w:rsidR="3D163FBA" w:rsidRPr="194CDA2F">
        <w:rPr>
          <w:rFonts w:ascii="Arial" w:hAnsi="Arial" w:cs="Arial"/>
          <w:sz w:val="26"/>
          <w:szCs w:val="26"/>
        </w:rPr>
        <w:t>ties that have</w:t>
      </w:r>
      <w:r w:rsidR="001D581D" w:rsidRPr="194CDA2F">
        <w:rPr>
          <w:rFonts w:ascii="Arial" w:hAnsi="Arial" w:cs="Arial"/>
          <w:sz w:val="26"/>
          <w:szCs w:val="26"/>
        </w:rPr>
        <w:t xml:space="preserve"> arisen</w:t>
      </w:r>
      <w:r w:rsidR="006855A5" w:rsidRPr="194CDA2F">
        <w:rPr>
          <w:rFonts w:ascii="Arial" w:hAnsi="Arial" w:cs="Arial"/>
          <w:sz w:val="26"/>
          <w:szCs w:val="26"/>
        </w:rPr>
        <w:t xml:space="preserve"> </w:t>
      </w:r>
      <w:r w:rsidR="001D1014" w:rsidRPr="194CDA2F">
        <w:rPr>
          <w:rFonts w:ascii="Arial" w:hAnsi="Arial" w:cs="Arial"/>
          <w:sz w:val="26"/>
          <w:szCs w:val="26"/>
        </w:rPr>
        <w:t>at Badger Group which is a social enterprise that works with key stakeholders including NHS Trusts, local authorities, local Councillors &amp; MPs and GPs to deliver best patient care.</w:t>
      </w:r>
    </w:p>
    <w:p w14:paraId="36000FC1" w14:textId="77777777" w:rsidR="001D1014" w:rsidRPr="00014C66" w:rsidRDefault="001D1014" w:rsidP="005A1B40">
      <w:pPr>
        <w:jc w:val="left"/>
        <w:rPr>
          <w:rFonts w:ascii="Arial" w:hAnsi="Arial" w:cs="Arial"/>
          <w:sz w:val="26"/>
          <w:szCs w:val="26"/>
        </w:rPr>
      </w:pPr>
    </w:p>
    <w:p w14:paraId="4EF2FBDA" w14:textId="3324326F" w:rsidR="005A1B40" w:rsidRPr="00014C66" w:rsidRDefault="005A1B40" w:rsidP="194CDA2F">
      <w:pPr>
        <w:ind w:left="0"/>
        <w:jc w:val="left"/>
        <w:rPr>
          <w:rFonts w:ascii="Segoe UI" w:eastAsia="Segoe UI" w:hAnsi="Segoe UI" w:cs="Segoe UI"/>
          <w:color w:val="000000" w:themeColor="text1"/>
        </w:rPr>
      </w:pPr>
      <w:r w:rsidRPr="194CDA2F">
        <w:rPr>
          <w:rFonts w:ascii="Arial" w:hAnsi="Arial" w:cs="Arial"/>
          <w:sz w:val="26"/>
          <w:szCs w:val="26"/>
        </w:rPr>
        <w:t xml:space="preserve">You will </w:t>
      </w:r>
      <w:r w:rsidR="702CBB78" w:rsidRPr="194CDA2F">
        <w:rPr>
          <w:rFonts w:ascii="Arial" w:hAnsi="Arial" w:cs="Arial"/>
          <w:sz w:val="26"/>
          <w:szCs w:val="26"/>
        </w:rPr>
        <w:t>support</w:t>
      </w:r>
      <w:r w:rsidRPr="194CDA2F">
        <w:rPr>
          <w:rFonts w:ascii="Arial" w:hAnsi="Arial" w:cs="Arial"/>
          <w:sz w:val="26"/>
          <w:szCs w:val="26"/>
        </w:rPr>
        <w:t xml:space="preserve"> the Head of HR in managing the day-to-day HR operational </w:t>
      </w:r>
      <w:r w:rsidR="2DE675F1" w:rsidRPr="194CDA2F">
        <w:rPr>
          <w:rFonts w:ascii="Arial" w:hAnsi="Arial" w:cs="Arial"/>
          <w:sz w:val="26"/>
          <w:szCs w:val="26"/>
        </w:rPr>
        <w:t>work</w:t>
      </w:r>
      <w:r w:rsidRPr="194CDA2F">
        <w:rPr>
          <w:rFonts w:ascii="Arial" w:hAnsi="Arial" w:cs="Arial"/>
          <w:sz w:val="26"/>
          <w:szCs w:val="26"/>
        </w:rPr>
        <w:t xml:space="preserve"> at Badger Group. You will have knowledge and experience of most core HR disciplines, be part CIPD Qualified with generalist HR experience. </w:t>
      </w:r>
    </w:p>
    <w:p w14:paraId="20869118" w14:textId="6E9BEDB4" w:rsidR="005A1B40" w:rsidRPr="00014C66" w:rsidRDefault="005A1B40" w:rsidP="194CDA2F">
      <w:pPr>
        <w:ind w:left="0"/>
        <w:jc w:val="left"/>
        <w:rPr>
          <w:rFonts w:ascii="Arial" w:eastAsia="Arial" w:hAnsi="Arial" w:cs="Arial"/>
          <w:color w:val="1F1F1F"/>
        </w:rPr>
      </w:pPr>
    </w:p>
    <w:p w14:paraId="51D0485A" w14:textId="16469ED2" w:rsidR="005A1B40" w:rsidRPr="00014C66" w:rsidRDefault="363A8F6B" w:rsidP="194CDA2F">
      <w:pPr>
        <w:ind w:left="0"/>
        <w:jc w:val="left"/>
        <w:rPr>
          <w:rFonts w:ascii="Arial" w:eastAsia="Arial" w:hAnsi="Arial" w:cs="Arial"/>
          <w:color w:val="000000" w:themeColor="text1"/>
          <w:sz w:val="26"/>
          <w:szCs w:val="26"/>
        </w:rPr>
      </w:pPr>
      <w:r w:rsidRPr="194CDA2F">
        <w:rPr>
          <w:rFonts w:ascii="Arial" w:eastAsia="Arial" w:hAnsi="Arial" w:cs="Arial"/>
          <w:color w:val="1F1F1F"/>
          <w:sz w:val="26"/>
          <w:szCs w:val="26"/>
        </w:rPr>
        <w:t>We are looking for experienced</w:t>
      </w:r>
      <w:r w:rsidRPr="194CDA2F">
        <w:rPr>
          <w:rFonts w:ascii="Arial" w:eastAsia="Arial" w:hAnsi="Arial" w:cs="Arial"/>
          <w:color w:val="000000" w:themeColor="text1"/>
          <w:sz w:val="26"/>
          <w:szCs w:val="26"/>
        </w:rPr>
        <w:t xml:space="preserve"> and qualified</w:t>
      </w:r>
      <w:r w:rsidRPr="194CDA2F">
        <w:rPr>
          <w:rFonts w:ascii="Arial" w:eastAsia="Arial" w:hAnsi="Arial" w:cs="Arial"/>
          <w:color w:val="1F1F1F"/>
          <w:sz w:val="26"/>
          <w:szCs w:val="26"/>
        </w:rPr>
        <w:t xml:space="preserve"> HR &amp; Recruitment Advisors who will support Badger by developing and strengthening our people processes throughout the lifecycle of the employee journey.  If you’re looking for a new challenge in an environment where you will be helping to develop and embed HR </w:t>
      </w:r>
      <w:r w:rsidRPr="194CDA2F">
        <w:rPr>
          <w:rFonts w:ascii="Arial" w:eastAsia="Arial" w:hAnsi="Arial" w:cs="Arial"/>
          <w:color w:val="000000" w:themeColor="text1"/>
          <w:sz w:val="26"/>
          <w:szCs w:val="26"/>
        </w:rPr>
        <w:t xml:space="preserve">and recruitment </w:t>
      </w:r>
      <w:proofErr w:type="gramStart"/>
      <w:r w:rsidRPr="194CDA2F">
        <w:rPr>
          <w:rFonts w:ascii="Arial" w:eastAsia="Arial" w:hAnsi="Arial" w:cs="Arial"/>
          <w:color w:val="1F1F1F"/>
          <w:sz w:val="26"/>
          <w:szCs w:val="26"/>
        </w:rPr>
        <w:t>practices</w:t>
      </w:r>
      <w:proofErr w:type="gramEnd"/>
      <w:r w:rsidRPr="194CDA2F">
        <w:rPr>
          <w:rFonts w:ascii="Arial" w:eastAsia="Arial" w:hAnsi="Arial" w:cs="Arial"/>
          <w:color w:val="1F1F1F"/>
          <w:sz w:val="26"/>
          <w:szCs w:val="26"/>
        </w:rPr>
        <w:t xml:space="preserve"> then we want to hear from you.</w:t>
      </w:r>
      <w:r w:rsidRPr="194CDA2F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</w:p>
    <w:p w14:paraId="59B0468F" w14:textId="6FA6383B" w:rsidR="005A1B40" w:rsidRPr="00014C66" w:rsidRDefault="363A8F6B" w:rsidP="194CDA2F">
      <w:pPr>
        <w:shd w:val="clear" w:color="auto" w:fill="FFFFFF" w:themeFill="background1"/>
        <w:spacing w:before="225" w:after="240"/>
        <w:ind w:left="0"/>
        <w:jc w:val="left"/>
        <w:rPr>
          <w:rFonts w:ascii="Arial" w:eastAsia="Arial" w:hAnsi="Arial" w:cs="Arial"/>
          <w:color w:val="000000" w:themeColor="text1"/>
          <w:sz w:val="26"/>
          <w:szCs w:val="26"/>
        </w:rPr>
      </w:pPr>
      <w:r w:rsidRPr="194CDA2F">
        <w:rPr>
          <w:rFonts w:ascii="Arial" w:eastAsia="Arial" w:hAnsi="Arial" w:cs="Arial"/>
          <w:color w:val="000000" w:themeColor="text1"/>
          <w:sz w:val="26"/>
          <w:szCs w:val="26"/>
        </w:rPr>
        <w:t>You will be responsible for providing a robust, comprehensive and proactive HR service across the whole organisation.  You will deal with the co-ordination and delivery of recruitment, learning and development, updating and communicating HR policies, guidance to line managers on employee relations matters and HR and recruitment administration.</w:t>
      </w:r>
    </w:p>
    <w:p w14:paraId="115A6FB4" w14:textId="192C90F9" w:rsidR="005A1B40" w:rsidRPr="00014C66" w:rsidRDefault="76275871" w:rsidP="194CDA2F">
      <w:pPr>
        <w:ind w:left="0" w:right="170"/>
        <w:jc w:val="left"/>
        <w:rPr>
          <w:rFonts w:ascii="Arial" w:hAnsi="Arial" w:cs="Arial"/>
          <w:sz w:val="26"/>
          <w:szCs w:val="26"/>
        </w:rPr>
      </w:pPr>
      <w:r w:rsidRPr="194CDA2F">
        <w:rPr>
          <w:rFonts w:ascii="Arial" w:hAnsi="Arial" w:cs="Arial"/>
          <w:sz w:val="26"/>
          <w:szCs w:val="26"/>
        </w:rPr>
        <w:t>You will have highly developed organisational and time management skills as well as excellent interpersonal and communication skills. You are someone who can show initiative and a willingness to learn and a person who is self-sufficient, proactive and adaptable, a good communicator and valued team member.  You are highly motivated to excel in your role, providing a comprehensive and effective HR service.</w:t>
      </w:r>
    </w:p>
    <w:p w14:paraId="2198866F" w14:textId="1FC8E2C8" w:rsidR="005A1B40" w:rsidRPr="00014C66" w:rsidRDefault="005A1B40" w:rsidP="194CDA2F">
      <w:pPr>
        <w:ind w:left="0" w:right="170"/>
        <w:jc w:val="left"/>
        <w:rPr>
          <w:rFonts w:ascii="Arial" w:hAnsi="Arial" w:cs="Arial"/>
          <w:sz w:val="26"/>
          <w:szCs w:val="26"/>
        </w:rPr>
      </w:pPr>
    </w:p>
    <w:p w14:paraId="330F4DA9" w14:textId="784C70A6" w:rsidR="005A1B40" w:rsidRPr="00014C66" w:rsidRDefault="005A1B40" w:rsidP="194CDA2F">
      <w:pPr>
        <w:pStyle w:val="Default"/>
        <w:ind w:right="170"/>
        <w:rPr>
          <w:sz w:val="26"/>
          <w:szCs w:val="26"/>
        </w:rPr>
      </w:pPr>
      <w:r w:rsidRPr="194CDA2F">
        <w:rPr>
          <w:sz w:val="26"/>
          <w:szCs w:val="26"/>
        </w:rPr>
        <w:t xml:space="preserve">If you would like to apply to join our dynamic team please download the Job Description and Person Specification for this role from our website </w:t>
      </w:r>
      <w:hyperlink r:id="rId12">
        <w:r w:rsidRPr="194CDA2F">
          <w:rPr>
            <w:rStyle w:val="Hyperlink"/>
            <w:sz w:val="26"/>
            <w:szCs w:val="26"/>
          </w:rPr>
          <w:t>www.badger-group.com</w:t>
        </w:r>
      </w:hyperlink>
      <w:r w:rsidRPr="194CDA2F">
        <w:rPr>
          <w:sz w:val="26"/>
          <w:szCs w:val="26"/>
        </w:rPr>
        <w:t xml:space="preserve"> and submit your Curriculum Vitae (CV) and Supporting Information (maximum 3 pages) which outlines why you meet the essential skills required for the job.  It is a good idea to look at the ‘essential’ skills and knowledge in the Person Specification.  Send your CV and Supporting Information to </w:t>
      </w:r>
      <w:hyperlink r:id="rId13">
        <w:r w:rsidRPr="194CDA2F">
          <w:rPr>
            <w:rStyle w:val="Hyperlink"/>
            <w:sz w:val="26"/>
            <w:szCs w:val="26"/>
          </w:rPr>
          <w:t>recruitment@badger.nhs.uk</w:t>
        </w:r>
      </w:hyperlink>
      <w:r w:rsidRPr="194CDA2F">
        <w:rPr>
          <w:sz w:val="26"/>
          <w:szCs w:val="26"/>
        </w:rPr>
        <w:t xml:space="preserve">. Informal enquiries should be made to Sabine Parmar on 0121 766 2154. </w:t>
      </w:r>
    </w:p>
    <w:p w14:paraId="506DD41A" w14:textId="77777777" w:rsidR="008D65EE" w:rsidRPr="00014C66" w:rsidRDefault="008D65EE" w:rsidP="008D65EE">
      <w:pPr>
        <w:ind w:left="0" w:right="0"/>
        <w:jc w:val="left"/>
        <w:rPr>
          <w:rFonts w:ascii="Arial" w:hAnsi="Arial" w:cs="Arial"/>
          <w:b/>
          <w:bCs/>
          <w:sz w:val="26"/>
          <w:szCs w:val="26"/>
        </w:rPr>
      </w:pPr>
    </w:p>
    <w:p w14:paraId="206EB6EC" w14:textId="0F395B0D" w:rsidR="008D65EE" w:rsidRPr="00014C66" w:rsidRDefault="008D65EE" w:rsidP="008D65EE">
      <w:pPr>
        <w:ind w:left="0"/>
        <w:jc w:val="left"/>
        <w:rPr>
          <w:rFonts w:ascii="Arial" w:hAnsi="Arial" w:cs="Arial"/>
          <w:sz w:val="26"/>
          <w:szCs w:val="26"/>
        </w:rPr>
      </w:pPr>
      <w:r w:rsidRPr="194CDA2F">
        <w:rPr>
          <w:rFonts w:ascii="Arial" w:hAnsi="Arial" w:cs="Arial"/>
          <w:b/>
          <w:bCs/>
          <w:sz w:val="26"/>
          <w:szCs w:val="26"/>
        </w:rPr>
        <w:t>Closing Date:</w:t>
      </w:r>
      <w:r w:rsidRPr="194CDA2F">
        <w:rPr>
          <w:rFonts w:ascii="Arial" w:hAnsi="Arial" w:cs="Arial"/>
          <w:sz w:val="26"/>
          <w:szCs w:val="26"/>
        </w:rPr>
        <w:t xml:space="preserve"> Completed </w:t>
      </w:r>
      <w:r w:rsidR="7D067AD4" w:rsidRPr="194CDA2F">
        <w:rPr>
          <w:rFonts w:ascii="Arial" w:hAnsi="Arial" w:cs="Arial"/>
          <w:sz w:val="26"/>
          <w:szCs w:val="26"/>
        </w:rPr>
        <w:t>CVs and Supporting Information</w:t>
      </w:r>
      <w:r w:rsidRPr="194CDA2F">
        <w:rPr>
          <w:rFonts w:ascii="Arial" w:hAnsi="Arial" w:cs="Arial"/>
          <w:sz w:val="26"/>
          <w:szCs w:val="26"/>
        </w:rPr>
        <w:t xml:space="preserve"> must be submitted by</w:t>
      </w:r>
      <w:r w:rsidR="6503ACA4" w:rsidRPr="194CDA2F">
        <w:rPr>
          <w:rFonts w:ascii="Arial" w:hAnsi="Arial" w:cs="Arial"/>
          <w:sz w:val="26"/>
          <w:szCs w:val="26"/>
        </w:rPr>
        <w:t xml:space="preserve"> </w:t>
      </w:r>
      <w:r w:rsidR="25243082" w:rsidRPr="194CDA2F">
        <w:rPr>
          <w:rFonts w:ascii="Arial" w:hAnsi="Arial" w:cs="Arial"/>
          <w:b/>
          <w:bCs/>
          <w:sz w:val="26"/>
          <w:szCs w:val="26"/>
        </w:rPr>
        <w:t>Tuesday 9</w:t>
      </w:r>
      <w:r w:rsidR="25243082" w:rsidRPr="194CDA2F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="25243082" w:rsidRPr="194CDA2F">
        <w:rPr>
          <w:rFonts w:ascii="Arial" w:hAnsi="Arial" w:cs="Arial"/>
          <w:b/>
          <w:bCs/>
          <w:sz w:val="26"/>
          <w:szCs w:val="26"/>
        </w:rPr>
        <w:t xml:space="preserve"> July 2024.</w:t>
      </w:r>
    </w:p>
    <w:p w14:paraId="526C4E88" w14:textId="77777777" w:rsidR="008D65EE" w:rsidRPr="00014C66" w:rsidRDefault="008D65EE" w:rsidP="008D65EE">
      <w:pPr>
        <w:ind w:left="0" w:right="0"/>
        <w:jc w:val="left"/>
        <w:rPr>
          <w:rFonts w:ascii="Arial" w:hAnsi="Arial" w:cs="Arial"/>
          <w:sz w:val="26"/>
          <w:szCs w:val="26"/>
        </w:rPr>
      </w:pPr>
    </w:p>
    <w:p w14:paraId="200D863C" w14:textId="77777777" w:rsidR="00312605" w:rsidRPr="00014C66" w:rsidRDefault="008D65EE" w:rsidP="002D3C12">
      <w:pPr>
        <w:shd w:val="clear" w:color="auto" w:fill="FFFFFF"/>
        <w:ind w:left="0" w:right="0"/>
        <w:jc w:val="left"/>
        <w:rPr>
          <w:rFonts w:ascii="Arial" w:hAnsi="Arial" w:cs="Arial"/>
          <w:b/>
          <w:sz w:val="26"/>
          <w:szCs w:val="26"/>
        </w:rPr>
      </w:pPr>
      <w:r w:rsidRPr="00014C66">
        <w:rPr>
          <w:rFonts w:ascii="Arial" w:hAnsi="Arial" w:cs="Arial"/>
          <w:color w:val="000000"/>
          <w:sz w:val="26"/>
          <w:szCs w:val="26"/>
        </w:rPr>
        <w:t>Badger strictly adheres to Working Time Directive.</w:t>
      </w:r>
    </w:p>
    <w:sectPr w:rsidR="00312605" w:rsidRPr="00014C66" w:rsidSect="004564D5">
      <w:type w:val="continuous"/>
      <w:pgSz w:w="11907" w:h="16840" w:code="9"/>
      <w:pgMar w:top="567" w:right="907" w:bottom="357" w:left="90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84C9B" w14:textId="77777777" w:rsidR="005673CA" w:rsidRDefault="005673CA" w:rsidP="00262819">
      <w:r>
        <w:separator/>
      </w:r>
    </w:p>
  </w:endnote>
  <w:endnote w:type="continuationSeparator" w:id="0">
    <w:p w14:paraId="32F5525F" w14:textId="77777777" w:rsidR="005673CA" w:rsidRDefault="005673CA" w:rsidP="002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15CD6" w14:textId="77777777" w:rsidR="005673CA" w:rsidRDefault="005673CA" w:rsidP="00262819">
      <w:r>
        <w:separator/>
      </w:r>
    </w:p>
  </w:footnote>
  <w:footnote w:type="continuationSeparator" w:id="0">
    <w:p w14:paraId="17582037" w14:textId="77777777" w:rsidR="005673CA" w:rsidRDefault="005673CA" w:rsidP="002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2572C"/>
    <w:multiLevelType w:val="multilevel"/>
    <w:tmpl w:val="DF68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B5582"/>
    <w:multiLevelType w:val="multilevel"/>
    <w:tmpl w:val="41BA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917674">
    <w:abstractNumId w:val="0"/>
  </w:num>
  <w:num w:numId="2" w16cid:durableId="33222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8"/>
    <w:rsid w:val="00014C66"/>
    <w:rsid w:val="00030D62"/>
    <w:rsid w:val="00040F51"/>
    <w:rsid w:val="00047178"/>
    <w:rsid w:val="00047446"/>
    <w:rsid w:val="00080C61"/>
    <w:rsid w:val="0010362D"/>
    <w:rsid w:val="0011042F"/>
    <w:rsid w:val="00114B6A"/>
    <w:rsid w:val="001230B8"/>
    <w:rsid w:val="00123E50"/>
    <w:rsid w:val="00155EA7"/>
    <w:rsid w:val="0018045B"/>
    <w:rsid w:val="00181929"/>
    <w:rsid w:val="001842A4"/>
    <w:rsid w:val="001C3A44"/>
    <w:rsid w:val="001D1014"/>
    <w:rsid w:val="001D581D"/>
    <w:rsid w:val="00204420"/>
    <w:rsid w:val="002150F5"/>
    <w:rsid w:val="00242D04"/>
    <w:rsid w:val="00262819"/>
    <w:rsid w:val="002877EF"/>
    <w:rsid w:val="00296D48"/>
    <w:rsid w:val="002D0B58"/>
    <w:rsid w:val="002D3C12"/>
    <w:rsid w:val="002F1EE9"/>
    <w:rsid w:val="003062E8"/>
    <w:rsid w:val="00312605"/>
    <w:rsid w:val="00352DC0"/>
    <w:rsid w:val="003648C0"/>
    <w:rsid w:val="00370D39"/>
    <w:rsid w:val="003E5EDC"/>
    <w:rsid w:val="00433B03"/>
    <w:rsid w:val="004564D5"/>
    <w:rsid w:val="00475654"/>
    <w:rsid w:val="00483141"/>
    <w:rsid w:val="004A7581"/>
    <w:rsid w:val="004E4052"/>
    <w:rsid w:val="004F53AE"/>
    <w:rsid w:val="004F540A"/>
    <w:rsid w:val="00505C72"/>
    <w:rsid w:val="00537ABE"/>
    <w:rsid w:val="005541CA"/>
    <w:rsid w:val="00556A03"/>
    <w:rsid w:val="005673CA"/>
    <w:rsid w:val="00575B9B"/>
    <w:rsid w:val="00584F60"/>
    <w:rsid w:val="005A1B40"/>
    <w:rsid w:val="005D28BD"/>
    <w:rsid w:val="005E1DEA"/>
    <w:rsid w:val="00615B54"/>
    <w:rsid w:val="00644F1A"/>
    <w:rsid w:val="00684EEE"/>
    <w:rsid w:val="006855A5"/>
    <w:rsid w:val="006B3C13"/>
    <w:rsid w:val="006B482F"/>
    <w:rsid w:val="006D61AA"/>
    <w:rsid w:val="006E43E0"/>
    <w:rsid w:val="00702B4E"/>
    <w:rsid w:val="00776155"/>
    <w:rsid w:val="00792AF6"/>
    <w:rsid w:val="00792F9F"/>
    <w:rsid w:val="007C6715"/>
    <w:rsid w:val="007F0943"/>
    <w:rsid w:val="007F24A5"/>
    <w:rsid w:val="00863792"/>
    <w:rsid w:val="008B1A96"/>
    <w:rsid w:val="008B2CBA"/>
    <w:rsid w:val="008D65EE"/>
    <w:rsid w:val="008E7AFB"/>
    <w:rsid w:val="00907A5D"/>
    <w:rsid w:val="009129B5"/>
    <w:rsid w:val="0091584A"/>
    <w:rsid w:val="00944B60"/>
    <w:rsid w:val="00963916"/>
    <w:rsid w:val="0097799D"/>
    <w:rsid w:val="0099644B"/>
    <w:rsid w:val="009A6D0C"/>
    <w:rsid w:val="00A30CB9"/>
    <w:rsid w:val="00A57C22"/>
    <w:rsid w:val="00A74A50"/>
    <w:rsid w:val="00B15B49"/>
    <w:rsid w:val="00B5164D"/>
    <w:rsid w:val="00B52239"/>
    <w:rsid w:val="00B534C8"/>
    <w:rsid w:val="00B81D01"/>
    <w:rsid w:val="00BA6752"/>
    <w:rsid w:val="00BB5538"/>
    <w:rsid w:val="00BD490C"/>
    <w:rsid w:val="00BE665D"/>
    <w:rsid w:val="00C4279D"/>
    <w:rsid w:val="00C448F8"/>
    <w:rsid w:val="00C46A27"/>
    <w:rsid w:val="00C710E9"/>
    <w:rsid w:val="00C87029"/>
    <w:rsid w:val="00CC5ACE"/>
    <w:rsid w:val="00D014E9"/>
    <w:rsid w:val="00D07291"/>
    <w:rsid w:val="00D36152"/>
    <w:rsid w:val="00D821BD"/>
    <w:rsid w:val="00DE0AD2"/>
    <w:rsid w:val="00E0607D"/>
    <w:rsid w:val="00E33B09"/>
    <w:rsid w:val="00E5107F"/>
    <w:rsid w:val="00E81BE8"/>
    <w:rsid w:val="00EC05A0"/>
    <w:rsid w:val="00EC0F24"/>
    <w:rsid w:val="00F979DC"/>
    <w:rsid w:val="00FE752C"/>
    <w:rsid w:val="00FF0F25"/>
    <w:rsid w:val="01FA24AA"/>
    <w:rsid w:val="031F6934"/>
    <w:rsid w:val="0392E4C4"/>
    <w:rsid w:val="06246F1D"/>
    <w:rsid w:val="07E1595A"/>
    <w:rsid w:val="08832431"/>
    <w:rsid w:val="0A5BBDEE"/>
    <w:rsid w:val="0DD6F358"/>
    <w:rsid w:val="0EB8538C"/>
    <w:rsid w:val="0EF6284A"/>
    <w:rsid w:val="11395BE5"/>
    <w:rsid w:val="11952E61"/>
    <w:rsid w:val="15C24EEA"/>
    <w:rsid w:val="17500E29"/>
    <w:rsid w:val="194CDA2F"/>
    <w:rsid w:val="197DDE61"/>
    <w:rsid w:val="1BB47BDE"/>
    <w:rsid w:val="22C8A63E"/>
    <w:rsid w:val="23FA0893"/>
    <w:rsid w:val="25243082"/>
    <w:rsid w:val="278C37C3"/>
    <w:rsid w:val="27A8D2C2"/>
    <w:rsid w:val="2C66B457"/>
    <w:rsid w:val="2C920443"/>
    <w:rsid w:val="2CE4A0F6"/>
    <w:rsid w:val="2DE675F1"/>
    <w:rsid w:val="2EE890D3"/>
    <w:rsid w:val="2F93BBE8"/>
    <w:rsid w:val="31C4F2A9"/>
    <w:rsid w:val="327FBD11"/>
    <w:rsid w:val="3326EDAF"/>
    <w:rsid w:val="357F8B50"/>
    <w:rsid w:val="363A8F6B"/>
    <w:rsid w:val="36C5D387"/>
    <w:rsid w:val="37A2899A"/>
    <w:rsid w:val="3B4513F3"/>
    <w:rsid w:val="3C30728C"/>
    <w:rsid w:val="3C5C815C"/>
    <w:rsid w:val="3D163FBA"/>
    <w:rsid w:val="3E49E26C"/>
    <w:rsid w:val="3F0C379C"/>
    <w:rsid w:val="44C0C67B"/>
    <w:rsid w:val="4646ECB5"/>
    <w:rsid w:val="48F20CCF"/>
    <w:rsid w:val="4ED2F353"/>
    <w:rsid w:val="4F919C4F"/>
    <w:rsid w:val="5125908A"/>
    <w:rsid w:val="5223B784"/>
    <w:rsid w:val="5356C2F1"/>
    <w:rsid w:val="561F1272"/>
    <w:rsid w:val="56C5FC99"/>
    <w:rsid w:val="56F61FDD"/>
    <w:rsid w:val="5733EB1C"/>
    <w:rsid w:val="573C2223"/>
    <w:rsid w:val="582B478B"/>
    <w:rsid w:val="58ECA2C4"/>
    <w:rsid w:val="5B393FDB"/>
    <w:rsid w:val="5E663D06"/>
    <w:rsid w:val="5E979333"/>
    <w:rsid w:val="5EAE68CF"/>
    <w:rsid w:val="6083101A"/>
    <w:rsid w:val="633C471D"/>
    <w:rsid w:val="63938020"/>
    <w:rsid w:val="643D5D4A"/>
    <w:rsid w:val="648218A9"/>
    <w:rsid w:val="6503ACA4"/>
    <w:rsid w:val="676E87FC"/>
    <w:rsid w:val="6D7FFCF4"/>
    <w:rsid w:val="6E375409"/>
    <w:rsid w:val="6F5AD3DA"/>
    <w:rsid w:val="702CBB78"/>
    <w:rsid w:val="71BC2607"/>
    <w:rsid w:val="739B3CC5"/>
    <w:rsid w:val="7464EDE8"/>
    <w:rsid w:val="74A078EE"/>
    <w:rsid w:val="76275871"/>
    <w:rsid w:val="7638BA36"/>
    <w:rsid w:val="786AF541"/>
    <w:rsid w:val="7AC16F68"/>
    <w:rsid w:val="7C54F951"/>
    <w:rsid w:val="7D067AD4"/>
    <w:rsid w:val="7D281109"/>
    <w:rsid w:val="7E1A27DD"/>
    <w:rsid w:val="7F0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242B"/>
  <w15:docId w15:val="{C9EA7552-7D72-4460-9531-AD34DC4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4B"/>
    <w:pPr>
      <w:ind w:left="907" w:right="90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71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717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8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28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28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2819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D65EE"/>
    <w:rPr>
      <w:color w:val="605E5C"/>
      <w:shd w:val="clear" w:color="auto" w:fill="E1DFDD"/>
    </w:rPr>
  </w:style>
  <w:style w:type="paragraph" w:customStyle="1" w:styleId="Default">
    <w:name w:val="Default"/>
    <w:rsid w:val="001D10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badger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dger-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fad270-fd4e-4015-b412-0d37e5de5f80">
      <Terms xmlns="http://schemas.microsoft.com/office/infopath/2007/PartnerControls"/>
    </lcf76f155ced4ddcb4097134ff3c332f>
    <TaxCatchAll xmlns="1a153972-793f-4a73-8bf5-a385755a36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E01FE80E0F04AB3D2D2CFEE4CC688" ma:contentTypeVersion="14" ma:contentTypeDescription="Create a new document." ma:contentTypeScope="" ma:versionID="ad883ed181d7e5f49c06f871c161da86">
  <xsd:schema xmlns:xsd="http://www.w3.org/2001/XMLSchema" xmlns:xs="http://www.w3.org/2001/XMLSchema" xmlns:p="http://schemas.microsoft.com/office/2006/metadata/properties" xmlns:ns2="d2fad270-fd4e-4015-b412-0d37e5de5f80" xmlns:ns3="1a153972-793f-4a73-8bf5-a385755a36d0" targetNamespace="http://schemas.microsoft.com/office/2006/metadata/properties" ma:root="true" ma:fieldsID="9486d935d8b5db1085970edc018d6567" ns2:_="" ns3:_="">
    <xsd:import namespace="d2fad270-fd4e-4015-b412-0d37e5de5f80"/>
    <xsd:import namespace="1a153972-793f-4a73-8bf5-a385755a3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ad270-fd4e-4015-b412-0d37e5de5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3fbbe4-47e4-442e-b91a-d5fab0158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3972-793f-4a73-8bf5-a385755a36d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0" nillable="true" ma:displayName="Taxonomy Catch All Column" ma:hidden="true" ma:list="{f6a57f84-a5d3-4e28-b6fb-240fdf28d453}" ma:internalName="TaxCatchAll" ma:showField="CatchAllData" ma:web="1a153972-793f-4a73-8bf5-a385755a3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92C20-5155-4038-BED4-F88C6C6C0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81574-1A7E-4CC5-AAD5-7833511B1495}">
  <ds:schemaRefs>
    <ds:schemaRef ds:uri="http://schemas.microsoft.com/office/2006/documentManagement/types"/>
    <ds:schemaRef ds:uri="http://purl.org/dc/terms/"/>
    <ds:schemaRef ds:uri="d2fad270-fd4e-4015-b412-0d37e5de5f80"/>
    <ds:schemaRef ds:uri="http://schemas.openxmlformats.org/package/2006/metadata/core-properties"/>
    <ds:schemaRef ds:uri="http://purl.org/dc/elements/1.1/"/>
    <ds:schemaRef ds:uri="1a153972-793f-4a73-8bf5-a385755a36d0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3966D4-4526-4FB5-8F3B-5D58EF637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1B3A7-91BB-4743-BEFA-C6FB5C416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ad270-fd4e-4015-b412-0d37e5de5f80"/>
    <ds:schemaRef ds:uri="1a153972-793f-4a73-8bf5-a385755a3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emma.mccullough</dc:creator>
  <cp:keywords/>
  <dc:description/>
  <cp:lastModifiedBy>shahima bibi</cp:lastModifiedBy>
  <cp:revision>9</cp:revision>
  <cp:lastPrinted>2023-03-16T15:56:00Z</cp:lastPrinted>
  <dcterms:created xsi:type="dcterms:W3CDTF">2023-07-04T11:09:00Z</dcterms:created>
  <dcterms:modified xsi:type="dcterms:W3CDTF">2024-07-02T12:28:00Z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0x0101002EAE01FE80E0F04AB3D2D2CFEE4CC688</vt:lpwstr>
  </property>
  <property fmtid="{D5CDD505-2E9C-101B-9397-08002B2CF9AE}" pid="3" name="Order">
    <vt:r8>4583200</vt:r8>
  </property>
  <property fmtid="{D5CDD505-2E9C-101B-9397-08002B2CF9AE}" pid="4" name="MediaServiceImageTags">
    <vt:lpwstr/>
  </property>
</Properties>
</file>